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8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quick as lightning”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quiet as a mouse”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regular as clockwork”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scarce as hen’s teeth”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sharp as a razor”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sick as a dog”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silent as the grave”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slippery as an eel”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slow as a snail”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snug as a bug in a rug”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solid as the ground we stand on”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stiff as a board”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sour as vinegar”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straight as an arrow”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strong as an ox”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stubborn as a mule”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sturdy as an oak”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sweet as pie”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tall as a giraffe”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tough as old boots”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Default="00A83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 xml:space="preserve"> useless as a chocolate teapot”</w:t>
      </w:r>
    </w:p>
    <w:p w:rsidR="00A83165" w:rsidRDefault="00A83165">
      <w:pPr>
        <w:rPr>
          <w:rFonts w:ascii="Comic Sans MS" w:hAnsi="Comic Sans MS"/>
          <w:sz w:val="32"/>
          <w:szCs w:val="32"/>
        </w:rPr>
      </w:pPr>
    </w:p>
    <w:p w:rsidR="00A83165" w:rsidRPr="00A83165" w:rsidRDefault="00A8316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83165" w:rsidRPr="00A83165" w:rsidSect="001B40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7"/>
    <w:rsid w:val="001B40F9"/>
    <w:rsid w:val="001E66D7"/>
    <w:rsid w:val="003B5F67"/>
    <w:rsid w:val="00646F18"/>
    <w:rsid w:val="00A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dcterms:created xsi:type="dcterms:W3CDTF">2020-05-06T13:05:00Z</dcterms:created>
  <dcterms:modified xsi:type="dcterms:W3CDTF">2020-05-06T13:12:00Z</dcterms:modified>
</cp:coreProperties>
</file>